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661" w:rsidRPr="00165461" w:rsidRDefault="00135661" w:rsidP="00135661">
      <w:pPr>
        <w:spacing w:after="120" w:line="360" w:lineRule="auto"/>
        <w:jc w:val="center"/>
        <w:rPr>
          <w:rFonts w:ascii="Times New Roman" w:hAnsi="Times New Roman" w:cs="Times New Roman"/>
          <w:b/>
          <w:sz w:val="32"/>
          <w:szCs w:val="32"/>
        </w:rPr>
      </w:pPr>
      <w:bookmarkStart w:id="0" w:name="_GoBack"/>
      <w:bookmarkEnd w:id="0"/>
      <w:r w:rsidRPr="00165461">
        <w:rPr>
          <w:rFonts w:ascii="Times New Roman" w:hAnsi="Times New Roman" w:cs="Times New Roman"/>
          <w:b/>
          <w:sz w:val="32"/>
          <w:szCs w:val="32"/>
        </w:rPr>
        <w:t>Premios ¡Bravo! 2023</w:t>
      </w:r>
    </w:p>
    <w:p w:rsidR="00135661" w:rsidRDefault="00135661" w:rsidP="00135661">
      <w:pPr>
        <w:spacing w:after="120" w:line="360" w:lineRule="auto"/>
        <w:jc w:val="center"/>
        <w:rPr>
          <w:rFonts w:ascii="Times New Roman" w:hAnsi="Times New Roman" w:cs="Times New Roman"/>
          <w:b/>
          <w:sz w:val="32"/>
          <w:szCs w:val="32"/>
        </w:rPr>
      </w:pPr>
      <w:r w:rsidRPr="00165461">
        <w:rPr>
          <w:rFonts w:ascii="Times New Roman" w:hAnsi="Times New Roman" w:cs="Times New Roman"/>
          <w:b/>
          <w:sz w:val="32"/>
          <w:szCs w:val="32"/>
        </w:rPr>
        <w:t xml:space="preserve">Mons. José Manuel Lorca, presidente de la Comisión </w:t>
      </w:r>
    </w:p>
    <w:p w:rsidR="00135661" w:rsidRPr="00165461" w:rsidRDefault="00135661" w:rsidP="00135661">
      <w:pPr>
        <w:spacing w:after="120" w:line="360" w:lineRule="auto"/>
        <w:jc w:val="center"/>
        <w:rPr>
          <w:rFonts w:ascii="Times New Roman" w:hAnsi="Times New Roman" w:cs="Times New Roman"/>
          <w:b/>
          <w:sz w:val="32"/>
          <w:szCs w:val="32"/>
        </w:rPr>
      </w:pPr>
      <w:r w:rsidRPr="00165461">
        <w:rPr>
          <w:rFonts w:ascii="Times New Roman" w:hAnsi="Times New Roman" w:cs="Times New Roman"/>
          <w:b/>
          <w:sz w:val="32"/>
          <w:szCs w:val="32"/>
        </w:rPr>
        <w:t>para las Comunicaciones Sociales</w:t>
      </w:r>
    </w:p>
    <w:p w:rsidR="00135661" w:rsidRPr="00165461" w:rsidRDefault="00135661" w:rsidP="00135661">
      <w:pPr>
        <w:spacing w:after="120" w:line="360" w:lineRule="auto"/>
        <w:jc w:val="center"/>
        <w:rPr>
          <w:rFonts w:ascii="Times New Roman" w:hAnsi="Times New Roman" w:cs="Times New Roman"/>
          <w:b/>
          <w:sz w:val="32"/>
          <w:szCs w:val="32"/>
        </w:rPr>
      </w:pPr>
      <w:r w:rsidRPr="00165461">
        <w:rPr>
          <w:rFonts w:ascii="Times New Roman" w:hAnsi="Times New Roman" w:cs="Times New Roman"/>
          <w:b/>
          <w:sz w:val="32"/>
          <w:szCs w:val="32"/>
        </w:rPr>
        <w:t>Madrid, 29 de enero de 2024</w:t>
      </w:r>
    </w:p>
    <w:p w:rsidR="00135661" w:rsidRPr="00165461" w:rsidRDefault="00135661" w:rsidP="00135661">
      <w:pPr>
        <w:spacing w:after="120" w:line="360" w:lineRule="auto"/>
        <w:ind w:firstLine="567"/>
        <w:jc w:val="both"/>
        <w:rPr>
          <w:rFonts w:ascii="Times New Roman" w:hAnsi="Times New Roman" w:cs="Times New Roman"/>
          <w:sz w:val="32"/>
          <w:szCs w:val="32"/>
        </w:rPr>
      </w:pPr>
    </w:p>
    <w:p w:rsidR="00135661" w:rsidRPr="00165461" w:rsidRDefault="00135661" w:rsidP="00135661">
      <w:pPr>
        <w:spacing w:after="120" w:line="360" w:lineRule="auto"/>
        <w:jc w:val="both"/>
        <w:rPr>
          <w:rFonts w:ascii="Times New Roman" w:hAnsi="Times New Roman" w:cs="Times New Roman"/>
          <w:sz w:val="32"/>
          <w:szCs w:val="32"/>
        </w:rPr>
      </w:pPr>
      <w:r w:rsidRPr="00165461">
        <w:rPr>
          <w:rFonts w:ascii="Times New Roman" w:hAnsi="Times New Roman" w:cs="Times New Roman"/>
          <w:sz w:val="32"/>
          <w:szCs w:val="32"/>
        </w:rPr>
        <w:t xml:space="preserve">Queridos hermanos obispos, </w:t>
      </w:r>
    </w:p>
    <w:p w:rsidR="00135661" w:rsidRPr="00165461" w:rsidRDefault="00135661" w:rsidP="00135661">
      <w:pPr>
        <w:spacing w:after="120" w:line="360" w:lineRule="auto"/>
        <w:jc w:val="both"/>
        <w:rPr>
          <w:rFonts w:ascii="Times New Roman" w:hAnsi="Times New Roman" w:cs="Times New Roman"/>
          <w:sz w:val="32"/>
          <w:szCs w:val="32"/>
        </w:rPr>
      </w:pPr>
      <w:r w:rsidRPr="00165461">
        <w:rPr>
          <w:rFonts w:ascii="Times New Roman" w:hAnsi="Times New Roman" w:cs="Times New Roman"/>
          <w:sz w:val="32"/>
          <w:szCs w:val="32"/>
        </w:rPr>
        <w:t xml:space="preserve">queridos invitados a esta celebración, </w:t>
      </w:r>
    </w:p>
    <w:p w:rsidR="00135661" w:rsidRDefault="00135661" w:rsidP="00135661">
      <w:pPr>
        <w:spacing w:after="120" w:line="360" w:lineRule="auto"/>
        <w:jc w:val="both"/>
        <w:rPr>
          <w:rFonts w:ascii="Times New Roman" w:hAnsi="Times New Roman" w:cs="Times New Roman"/>
          <w:sz w:val="32"/>
          <w:szCs w:val="32"/>
        </w:rPr>
      </w:pPr>
      <w:r w:rsidRPr="00165461">
        <w:rPr>
          <w:rFonts w:ascii="Times New Roman" w:hAnsi="Times New Roman" w:cs="Times New Roman"/>
          <w:sz w:val="32"/>
          <w:szCs w:val="32"/>
        </w:rPr>
        <w:t>muy queridos premiados:</w:t>
      </w:r>
    </w:p>
    <w:p w:rsidR="00135661" w:rsidRPr="00165461" w:rsidRDefault="00135661" w:rsidP="00135661">
      <w:pPr>
        <w:spacing w:after="120" w:line="360" w:lineRule="auto"/>
        <w:ind w:firstLine="567"/>
        <w:jc w:val="both"/>
        <w:rPr>
          <w:rFonts w:ascii="Times New Roman" w:hAnsi="Times New Roman" w:cs="Times New Roman"/>
          <w:sz w:val="32"/>
          <w:szCs w:val="32"/>
        </w:rPr>
      </w:pPr>
    </w:p>
    <w:p w:rsidR="00135661" w:rsidRPr="00165461" w:rsidRDefault="00135661" w:rsidP="00135661">
      <w:pPr>
        <w:spacing w:after="120" w:line="360" w:lineRule="auto"/>
        <w:ind w:firstLine="567"/>
        <w:jc w:val="both"/>
        <w:rPr>
          <w:rFonts w:ascii="Times New Roman" w:hAnsi="Times New Roman" w:cs="Times New Roman"/>
          <w:sz w:val="32"/>
          <w:szCs w:val="32"/>
        </w:rPr>
      </w:pPr>
      <w:r w:rsidRPr="00165461">
        <w:rPr>
          <w:rFonts w:ascii="Times New Roman" w:hAnsi="Times New Roman" w:cs="Times New Roman"/>
          <w:sz w:val="32"/>
          <w:szCs w:val="32"/>
        </w:rPr>
        <w:t xml:space="preserve">Si algo tiene de bonito ser miembro de esta Comisión para las Comunicaciones Sociales es, sin duda, este acto entrañable de la entrega anual de los Premios ¡Bravo! Desde su institución, hace ya más de medio siglo, cada año se reúnen en torno a esta fiesta, profesionales y proyectos de las muy diversas y crecientes áreas del mundo de la comunicación. Algunos vienen aquí con carreras ya consolidadas, otros con proyectos incipientes, todos entre la sorpresa y la alegría de recibir </w:t>
      </w:r>
      <w:r w:rsidR="00020970">
        <w:rPr>
          <w:rFonts w:ascii="Times New Roman" w:hAnsi="Times New Roman" w:cs="Times New Roman"/>
          <w:sz w:val="32"/>
          <w:szCs w:val="32"/>
        </w:rPr>
        <w:t>este</w:t>
      </w:r>
      <w:r w:rsidRPr="00165461">
        <w:rPr>
          <w:rFonts w:ascii="Times New Roman" w:hAnsi="Times New Roman" w:cs="Times New Roman"/>
          <w:sz w:val="32"/>
          <w:szCs w:val="32"/>
        </w:rPr>
        <w:t xml:space="preserve"> premio de la Iglesia. </w:t>
      </w:r>
    </w:p>
    <w:p w:rsidR="00135661" w:rsidRDefault="00135661"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En esta casa somos gente seria</w:t>
      </w:r>
      <w:r w:rsidR="00020970">
        <w:rPr>
          <w:rFonts w:ascii="Times New Roman" w:hAnsi="Times New Roman" w:cs="Times New Roman"/>
          <w:sz w:val="32"/>
          <w:szCs w:val="32"/>
        </w:rPr>
        <w:t xml:space="preserve">, </w:t>
      </w:r>
      <w:r>
        <w:rPr>
          <w:rFonts w:ascii="Times New Roman" w:hAnsi="Times New Roman" w:cs="Times New Roman"/>
          <w:sz w:val="32"/>
          <w:szCs w:val="32"/>
        </w:rPr>
        <w:t xml:space="preserve">quizá </w:t>
      </w:r>
      <w:r w:rsidR="00020970">
        <w:rPr>
          <w:rFonts w:ascii="Times New Roman" w:hAnsi="Times New Roman" w:cs="Times New Roman"/>
          <w:sz w:val="32"/>
          <w:szCs w:val="32"/>
        </w:rPr>
        <w:t xml:space="preserve">podremos </w:t>
      </w:r>
      <w:r>
        <w:rPr>
          <w:rFonts w:ascii="Times New Roman" w:hAnsi="Times New Roman" w:cs="Times New Roman"/>
          <w:sz w:val="32"/>
          <w:szCs w:val="32"/>
        </w:rPr>
        <w:t>parece</w:t>
      </w:r>
      <w:r w:rsidR="00020970">
        <w:rPr>
          <w:rFonts w:ascii="Times New Roman" w:hAnsi="Times New Roman" w:cs="Times New Roman"/>
          <w:sz w:val="32"/>
          <w:szCs w:val="32"/>
        </w:rPr>
        <w:t>r</w:t>
      </w:r>
      <w:r>
        <w:rPr>
          <w:rFonts w:ascii="Times New Roman" w:hAnsi="Times New Roman" w:cs="Times New Roman"/>
          <w:sz w:val="32"/>
          <w:szCs w:val="32"/>
        </w:rPr>
        <w:t xml:space="preserve"> poco dados a la alegría y a la celebración festiva. Pero no es así. Nos alegra cada año ver, conocer y reconocer a tanta gente que hace bien la comunicación. Personas e instituciones que se esfuerzan por hacer las cosas con altura y excelencia, que transmiten con rigor y con frescura lo que ocurre, o que permiten a la gente un descanso </w:t>
      </w:r>
      <w:r>
        <w:rPr>
          <w:rFonts w:ascii="Times New Roman" w:hAnsi="Times New Roman" w:cs="Times New Roman"/>
          <w:sz w:val="32"/>
          <w:szCs w:val="32"/>
        </w:rPr>
        <w:lastRenderedPageBreak/>
        <w:t>creativo y con valores a través de la música, la publicidad o el cine, por ejemplo. Nos ayudáis con vuestro trabajo a estar más cerca del mundo al que queremos servir, al que hemos sido enviados, al que tenemos que proponer la alegría del Evangelio.</w:t>
      </w:r>
    </w:p>
    <w:p w:rsidR="00135661" w:rsidRPr="00165461" w:rsidRDefault="00135661"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Por eso, t</w:t>
      </w:r>
      <w:r w:rsidRPr="00165461">
        <w:rPr>
          <w:rFonts w:ascii="Times New Roman" w:hAnsi="Times New Roman" w:cs="Times New Roman"/>
          <w:sz w:val="32"/>
          <w:szCs w:val="32"/>
        </w:rPr>
        <w:t xml:space="preserve">odos vosotros quedáis vinculados, desde hoy </w:t>
      </w:r>
      <w:r w:rsidR="00020970">
        <w:rPr>
          <w:rFonts w:ascii="Times New Roman" w:hAnsi="Times New Roman" w:cs="Times New Roman"/>
          <w:sz w:val="32"/>
          <w:szCs w:val="32"/>
        </w:rPr>
        <w:t xml:space="preserve">y </w:t>
      </w:r>
      <w:r w:rsidRPr="00165461">
        <w:rPr>
          <w:rFonts w:ascii="Times New Roman" w:hAnsi="Times New Roman" w:cs="Times New Roman"/>
          <w:sz w:val="32"/>
          <w:szCs w:val="32"/>
        </w:rPr>
        <w:t>para siempre, por este premio</w:t>
      </w:r>
      <w:r w:rsidR="00020970">
        <w:rPr>
          <w:rFonts w:ascii="Times New Roman" w:hAnsi="Times New Roman" w:cs="Times New Roman"/>
          <w:sz w:val="32"/>
          <w:szCs w:val="32"/>
        </w:rPr>
        <w:t>,</w:t>
      </w:r>
      <w:r w:rsidRPr="00165461">
        <w:rPr>
          <w:rFonts w:ascii="Times New Roman" w:hAnsi="Times New Roman" w:cs="Times New Roman"/>
          <w:sz w:val="32"/>
          <w:szCs w:val="32"/>
        </w:rPr>
        <w:t xml:space="preserve"> que reconoce en vosotros valores que son imprescindibles en el mundo en que vivimos y a</w:t>
      </w:r>
      <w:r w:rsidR="00020970">
        <w:rPr>
          <w:rFonts w:ascii="Times New Roman" w:hAnsi="Times New Roman" w:cs="Times New Roman"/>
          <w:sz w:val="32"/>
          <w:szCs w:val="32"/>
        </w:rPr>
        <w:t>l</w:t>
      </w:r>
      <w:r w:rsidRPr="00165461">
        <w:rPr>
          <w:rFonts w:ascii="Times New Roman" w:hAnsi="Times New Roman" w:cs="Times New Roman"/>
          <w:sz w:val="32"/>
          <w:szCs w:val="32"/>
        </w:rPr>
        <w:t xml:space="preserve"> que vosotros servís. Valores como la verdad, que es aspiración imprescindible para la construcción de una sociedad libre</w:t>
      </w:r>
      <w:r w:rsidR="00020970">
        <w:rPr>
          <w:rFonts w:ascii="Times New Roman" w:hAnsi="Times New Roman" w:cs="Times New Roman"/>
          <w:sz w:val="32"/>
          <w:szCs w:val="32"/>
        </w:rPr>
        <w:t>,</w:t>
      </w:r>
      <w:r w:rsidRPr="00165461">
        <w:rPr>
          <w:rFonts w:ascii="Times New Roman" w:hAnsi="Times New Roman" w:cs="Times New Roman"/>
          <w:sz w:val="32"/>
          <w:szCs w:val="32"/>
        </w:rPr>
        <w:t xml:space="preserve"> como el cuidado de la creación, de esta casa común en la que todos vivimos; o como la esperanza en una juventud capaz de realizar mejor nuestros mejores proyectos; </w:t>
      </w:r>
      <w:r w:rsidR="00020970">
        <w:rPr>
          <w:rFonts w:ascii="Times New Roman" w:hAnsi="Times New Roman" w:cs="Times New Roman"/>
          <w:sz w:val="32"/>
          <w:szCs w:val="32"/>
        </w:rPr>
        <w:t>en los v</w:t>
      </w:r>
      <w:r w:rsidRPr="00165461">
        <w:rPr>
          <w:rFonts w:ascii="Times New Roman" w:hAnsi="Times New Roman" w:cs="Times New Roman"/>
          <w:sz w:val="32"/>
          <w:szCs w:val="32"/>
        </w:rPr>
        <w:t>alores</w:t>
      </w:r>
      <w:r w:rsidR="00020970">
        <w:rPr>
          <w:rFonts w:ascii="Times New Roman" w:hAnsi="Times New Roman" w:cs="Times New Roman"/>
          <w:sz w:val="32"/>
          <w:szCs w:val="32"/>
        </w:rPr>
        <w:t>,</w:t>
      </w:r>
      <w:r w:rsidRPr="00165461">
        <w:rPr>
          <w:rFonts w:ascii="Times New Roman" w:hAnsi="Times New Roman" w:cs="Times New Roman"/>
          <w:sz w:val="32"/>
          <w:szCs w:val="32"/>
        </w:rPr>
        <w:t xml:space="preserve"> como el servicio a la familia, que nos sostiene cuando las cosas van mal y nos impulsa cuando las cosas van bien; o el cuidado de la palabra que permite una comunicación verdadera y transformadora. </w:t>
      </w:r>
    </w:p>
    <w:p w:rsidR="00135661" w:rsidRPr="008156A2" w:rsidRDefault="00135661" w:rsidP="00135661">
      <w:pPr>
        <w:spacing w:after="120" w:line="360" w:lineRule="auto"/>
        <w:ind w:firstLine="567"/>
        <w:jc w:val="both"/>
        <w:rPr>
          <w:rFonts w:ascii="Times New Roman" w:hAnsi="Times New Roman" w:cs="Times New Roman"/>
          <w:color w:val="FF0000"/>
          <w:sz w:val="32"/>
          <w:szCs w:val="32"/>
        </w:rPr>
      </w:pPr>
      <w:r w:rsidRPr="00165461">
        <w:rPr>
          <w:rFonts w:ascii="Times New Roman" w:hAnsi="Times New Roman" w:cs="Times New Roman"/>
          <w:sz w:val="32"/>
          <w:szCs w:val="32"/>
        </w:rPr>
        <w:t>Son valores que nos permiten pensar en una sociedad más sana, más justa, más responsable. Una sociedad en la que la vida progres</w:t>
      </w:r>
      <w:r>
        <w:rPr>
          <w:rFonts w:ascii="Times New Roman" w:hAnsi="Times New Roman" w:cs="Times New Roman"/>
          <w:sz w:val="32"/>
          <w:szCs w:val="32"/>
        </w:rPr>
        <w:t>a</w:t>
      </w:r>
      <w:r w:rsidRPr="00165461">
        <w:rPr>
          <w:rFonts w:ascii="Times New Roman" w:hAnsi="Times New Roman" w:cs="Times New Roman"/>
          <w:sz w:val="32"/>
          <w:szCs w:val="32"/>
        </w:rPr>
        <w:t xml:space="preserve"> hasta hacerse plenamente humana. No es una misión fácil. Constantemente encontramos en los medios de comunicación noticias e informaciones que nos hacen pensar que un mundo mejor no va a ser posible</w:t>
      </w:r>
      <w:r w:rsidR="00020970">
        <w:rPr>
          <w:rFonts w:ascii="Times New Roman" w:hAnsi="Times New Roman" w:cs="Times New Roman"/>
          <w:sz w:val="32"/>
          <w:szCs w:val="32"/>
        </w:rPr>
        <w:t xml:space="preserve">, entonces, es como si un frío recorriera nuestro ser y nos helara </w:t>
      </w:r>
      <w:r w:rsidRPr="00165461">
        <w:rPr>
          <w:rFonts w:ascii="Times New Roman" w:hAnsi="Times New Roman" w:cs="Times New Roman"/>
          <w:sz w:val="32"/>
          <w:szCs w:val="32"/>
        </w:rPr>
        <w:t xml:space="preserve">el ánimo </w:t>
      </w:r>
      <w:r w:rsidR="00020970">
        <w:rPr>
          <w:rFonts w:ascii="Times New Roman" w:hAnsi="Times New Roman" w:cs="Times New Roman"/>
          <w:sz w:val="32"/>
          <w:szCs w:val="32"/>
        </w:rPr>
        <w:t>causando l</w:t>
      </w:r>
      <w:r w:rsidRPr="00165461">
        <w:rPr>
          <w:rFonts w:ascii="Times New Roman" w:hAnsi="Times New Roman" w:cs="Times New Roman"/>
          <w:sz w:val="32"/>
          <w:szCs w:val="32"/>
        </w:rPr>
        <w:t>a</w:t>
      </w:r>
      <w:r w:rsidR="00020970">
        <w:rPr>
          <w:rFonts w:ascii="Times New Roman" w:hAnsi="Times New Roman" w:cs="Times New Roman"/>
          <w:sz w:val="32"/>
          <w:szCs w:val="32"/>
        </w:rPr>
        <w:t xml:space="preserve"> terrible</w:t>
      </w:r>
      <w:r w:rsidRPr="00165461">
        <w:rPr>
          <w:rFonts w:ascii="Times New Roman" w:hAnsi="Times New Roman" w:cs="Times New Roman"/>
          <w:sz w:val="32"/>
          <w:szCs w:val="32"/>
        </w:rPr>
        <w:t xml:space="preserve"> desazón</w:t>
      </w:r>
      <w:r w:rsidR="00020970">
        <w:rPr>
          <w:rFonts w:ascii="Times New Roman" w:hAnsi="Times New Roman" w:cs="Times New Roman"/>
          <w:sz w:val="32"/>
          <w:szCs w:val="32"/>
        </w:rPr>
        <w:t xml:space="preserve">. Es muy doloroso pensar </w:t>
      </w:r>
      <w:r w:rsidRPr="00165461">
        <w:rPr>
          <w:rFonts w:ascii="Times New Roman" w:hAnsi="Times New Roman" w:cs="Times New Roman"/>
          <w:sz w:val="32"/>
          <w:szCs w:val="32"/>
        </w:rPr>
        <w:t>que no se pued</w:t>
      </w:r>
      <w:r w:rsidR="00020970">
        <w:rPr>
          <w:rFonts w:ascii="Times New Roman" w:hAnsi="Times New Roman" w:cs="Times New Roman"/>
          <w:sz w:val="32"/>
          <w:szCs w:val="32"/>
        </w:rPr>
        <w:t>a</w:t>
      </w:r>
      <w:r w:rsidRPr="00165461">
        <w:rPr>
          <w:rFonts w:ascii="Times New Roman" w:hAnsi="Times New Roman" w:cs="Times New Roman"/>
          <w:sz w:val="32"/>
          <w:szCs w:val="32"/>
        </w:rPr>
        <w:t xml:space="preserve"> hacer nada.</w:t>
      </w:r>
    </w:p>
    <w:p w:rsidR="00135661" w:rsidRPr="00165461" w:rsidRDefault="00020970"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Pero, en </w:t>
      </w:r>
      <w:r w:rsidR="00135661" w:rsidRPr="00165461">
        <w:rPr>
          <w:rFonts w:ascii="Times New Roman" w:hAnsi="Times New Roman" w:cs="Times New Roman"/>
          <w:sz w:val="32"/>
          <w:szCs w:val="32"/>
        </w:rPr>
        <w:t>es</w:t>
      </w:r>
      <w:r>
        <w:rPr>
          <w:rFonts w:ascii="Times New Roman" w:hAnsi="Times New Roman" w:cs="Times New Roman"/>
          <w:sz w:val="32"/>
          <w:szCs w:val="32"/>
        </w:rPr>
        <w:t>t</w:t>
      </w:r>
      <w:r w:rsidR="00135661" w:rsidRPr="00165461">
        <w:rPr>
          <w:rFonts w:ascii="Times New Roman" w:hAnsi="Times New Roman" w:cs="Times New Roman"/>
          <w:sz w:val="32"/>
          <w:szCs w:val="32"/>
        </w:rPr>
        <w:t xml:space="preserve">e contexto </w:t>
      </w:r>
      <w:r>
        <w:rPr>
          <w:rFonts w:ascii="Times New Roman" w:hAnsi="Times New Roman" w:cs="Times New Roman"/>
          <w:sz w:val="32"/>
          <w:szCs w:val="32"/>
        </w:rPr>
        <w:t>sois vosotros lo</w:t>
      </w:r>
      <w:r w:rsidR="00135661" w:rsidRPr="00165461">
        <w:rPr>
          <w:rFonts w:ascii="Times New Roman" w:hAnsi="Times New Roman" w:cs="Times New Roman"/>
          <w:sz w:val="32"/>
          <w:szCs w:val="32"/>
        </w:rPr>
        <w:t>s</w:t>
      </w:r>
      <w:r>
        <w:rPr>
          <w:rFonts w:ascii="Times New Roman" w:hAnsi="Times New Roman" w:cs="Times New Roman"/>
          <w:sz w:val="32"/>
          <w:szCs w:val="32"/>
        </w:rPr>
        <w:t xml:space="preserve"> que nos suscitáis</w:t>
      </w:r>
      <w:r w:rsidR="00135661" w:rsidRPr="00165461">
        <w:rPr>
          <w:rFonts w:ascii="Times New Roman" w:hAnsi="Times New Roman" w:cs="Times New Roman"/>
          <w:sz w:val="32"/>
          <w:szCs w:val="32"/>
        </w:rPr>
        <w:t xml:space="preserve"> una fuente de esperanza</w:t>
      </w:r>
      <w:r w:rsidR="00D556F3">
        <w:rPr>
          <w:rFonts w:ascii="Times New Roman" w:hAnsi="Times New Roman" w:cs="Times New Roman"/>
          <w:sz w:val="32"/>
          <w:szCs w:val="32"/>
        </w:rPr>
        <w:t>,</w:t>
      </w:r>
      <w:r w:rsidR="00135661" w:rsidRPr="00165461">
        <w:rPr>
          <w:rFonts w:ascii="Times New Roman" w:hAnsi="Times New Roman" w:cs="Times New Roman"/>
          <w:sz w:val="32"/>
          <w:szCs w:val="32"/>
        </w:rPr>
        <w:t xml:space="preserve"> que siempre termina dando fruto en este </w:t>
      </w:r>
      <w:r w:rsidR="00135661" w:rsidRPr="00165461">
        <w:rPr>
          <w:rFonts w:ascii="Times New Roman" w:hAnsi="Times New Roman" w:cs="Times New Roman"/>
          <w:sz w:val="32"/>
          <w:szCs w:val="32"/>
        </w:rPr>
        <w:lastRenderedPageBreak/>
        <w:t xml:space="preserve">desierto de optimismo. La misma situación </w:t>
      </w:r>
      <w:r w:rsidR="00D556F3">
        <w:rPr>
          <w:rFonts w:ascii="Times New Roman" w:hAnsi="Times New Roman" w:cs="Times New Roman"/>
          <w:sz w:val="32"/>
          <w:szCs w:val="32"/>
        </w:rPr>
        <w:t xml:space="preserve">actual </w:t>
      </w:r>
      <w:r w:rsidR="00135661" w:rsidRPr="00165461">
        <w:rPr>
          <w:rFonts w:ascii="Times New Roman" w:hAnsi="Times New Roman" w:cs="Times New Roman"/>
          <w:sz w:val="32"/>
          <w:szCs w:val="32"/>
        </w:rPr>
        <w:t>de la comunicación no lo pone fácil</w:t>
      </w:r>
      <w:r w:rsidR="00D556F3">
        <w:rPr>
          <w:rFonts w:ascii="Times New Roman" w:hAnsi="Times New Roman" w:cs="Times New Roman"/>
          <w:sz w:val="32"/>
          <w:szCs w:val="32"/>
        </w:rPr>
        <w:t>, porque son muchos los factores que influyen en el día a día:</w:t>
      </w:r>
      <w:r w:rsidR="00135661" w:rsidRPr="00165461">
        <w:rPr>
          <w:rFonts w:ascii="Times New Roman" w:hAnsi="Times New Roman" w:cs="Times New Roman"/>
          <w:sz w:val="32"/>
          <w:szCs w:val="32"/>
        </w:rPr>
        <w:t xml:space="preserve"> los intereses empresariales, las dificultades económicas, la situación laboral, la creciente dictadura del algoritmo</w:t>
      </w:r>
      <w:r w:rsidR="00D556F3">
        <w:rPr>
          <w:rFonts w:ascii="Times New Roman" w:hAnsi="Times New Roman" w:cs="Times New Roman"/>
          <w:sz w:val="32"/>
          <w:szCs w:val="32"/>
        </w:rPr>
        <w:t>, de la inteligencia artificial, la presión de las redes sociales..</w:t>
      </w:r>
      <w:r w:rsidR="00135661" w:rsidRPr="00165461">
        <w:rPr>
          <w:rFonts w:ascii="Times New Roman" w:hAnsi="Times New Roman" w:cs="Times New Roman"/>
          <w:sz w:val="32"/>
          <w:szCs w:val="32"/>
        </w:rPr>
        <w:t xml:space="preserve">. Nos damos cuenta de que vuestro servicio es siempre un trabajo impagable y muchas veces impagado. </w:t>
      </w:r>
    </w:p>
    <w:p w:rsidR="00135661" w:rsidRDefault="00135661" w:rsidP="00135661">
      <w:pPr>
        <w:spacing w:after="120" w:line="360" w:lineRule="auto"/>
        <w:ind w:firstLine="567"/>
        <w:jc w:val="both"/>
        <w:rPr>
          <w:rFonts w:ascii="Times New Roman" w:hAnsi="Times New Roman" w:cs="Times New Roman"/>
          <w:sz w:val="32"/>
          <w:szCs w:val="32"/>
        </w:rPr>
      </w:pPr>
      <w:r w:rsidRPr="00165461">
        <w:rPr>
          <w:rFonts w:ascii="Times New Roman" w:hAnsi="Times New Roman" w:cs="Times New Roman"/>
          <w:sz w:val="32"/>
          <w:szCs w:val="32"/>
        </w:rPr>
        <w:t xml:space="preserve">Están también los intereses políticos de la gran escala o de la presión local que hacen crecer los conflictos, armados o no, en los que la primera víctima es la verdad. Se ha hablado mucho en este tiempo </w:t>
      </w:r>
      <w:r w:rsidRPr="00B2349B">
        <w:rPr>
          <w:rFonts w:ascii="Times New Roman" w:hAnsi="Times New Roman" w:cs="Times New Roman"/>
          <w:sz w:val="32"/>
          <w:szCs w:val="32"/>
        </w:rPr>
        <w:t xml:space="preserve">sobre la liquidez de la verdad, pero </w:t>
      </w:r>
      <w:r w:rsidRPr="00165461">
        <w:rPr>
          <w:rFonts w:ascii="Times New Roman" w:hAnsi="Times New Roman" w:cs="Times New Roman"/>
          <w:sz w:val="32"/>
          <w:szCs w:val="32"/>
        </w:rPr>
        <w:t>en este año de manera especial, vemos que este servicio</w:t>
      </w:r>
      <w:r>
        <w:rPr>
          <w:rFonts w:ascii="Times New Roman" w:hAnsi="Times New Roman" w:cs="Times New Roman"/>
          <w:sz w:val="32"/>
          <w:szCs w:val="32"/>
        </w:rPr>
        <w:t>,</w:t>
      </w:r>
      <w:r w:rsidRPr="00165461">
        <w:rPr>
          <w:rFonts w:ascii="Times New Roman" w:hAnsi="Times New Roman" w:cs="Times New Roman"/>
          <w:sz w:val="32"/>
          <w:szCs w:val="32"/>
        </w:rPr>
        <w:t xml:space="preserve"> no solo no se cobra, sino que se paga, a veces, con la propia vida. </w:t>
      </w:r>
    </w:p>
    <w:p w:rsidR="00135661" w:rsidRPr="00165461" w:rsidRDefault="00135661" w:rsidP="00135661">
      <w:pPr>
        <w:spacing w:after="120" w:line="360" w:lineRule="auto"/>
        <w:ind w:firstLine="567"/>
        <w:jc w:val="both"/>
        <w:rPr>
          <w:rFonts w:ascii="Times New Roman" w:hAnsi="Times New Roman" w:cs="Times New Roman"/>
          <w:sz w:val="32"/>
          <w:szCs w:val="32"/>
        </w:rPr>
      </w:pPr>
      <w:r w:rsidRPr="00165461">
        <w:rPr>
          <w:rFonts w:ascii="Times New Roman" w:hAnsi="Times New Roman" w:cs="Times New Roman"/>
          <w:sz w:val="32"/>
          <w:szCs w:val="32"/>
        </w:rPr>
        <w:t xml:space="preserve">Y eso nos tendría que poner a todos firmes, </w:t>
      </w:r>
      <w:r w:rsidR="00D556F3">
        <w:rPr>
          <w:rFonts w:ascii="Times New Roman" w:hAnsi="Times New Roman" w:cs="Times New Roman"/>
          <w:sz w:val="32"/>
          <w:szCs w:val="32"/>
        </w:rPr>
        <w:t xml:space="preserve">en </w:t>
      </w:r>
      <w:r>
        <w:rPr>
          <w:rFonts w:ascii="Times New Roman" w:hAnsi="Times New Roman" w:cs="Times New Roman"/>
          <w:sz w:val="32"/>
          <w:szCs w:val="32"/>
        </w:rPr>
        <w:t xml:space="preserve">alerta, </w:t>
      </w:r>
      <w:r w:rsidRPr="00165461">
        <w:rPr>
          <w:rFonts w:ascii="Times New Roman" w:hAnsi="Times New Roman" w:cs="Times New Roman"/>
          <w:sz w:val="32"/>
          <w:szCs w:val="32"/>
        </w:rPr>
        <w:t xml:space="preserve">conscientes de lo que se pierde también con la pérdida de la vida de un comunicador. En el servicio a la </w:t>
      </w:r>
      <w:r>
        <w:rPr>
          <w:rFonts w:ascii="Times New Roman" w:hAnsi="Times New Roman" w:cs="Times New Roman"/>
          <w:sz w:val="32"/>
          <w:szCs w:val="32"/>
        </w:rPr>
        <w:t>sociedad</w:t>
      </w:r>
      <w:r w:rsidRPr="00165461">
        <w:rPr>
          <w:rFonts w:ascii="Times New Roman" w:hAnsi="Times New Roman" w:cs="Times New Roman"/>
          <w:sz w:val="32"/>
          <w:szCs w:val="32"/>
        </w:rPr>
        <w:t xml:space="preserve">, este año pasado, han entregado la vida un número tan alto como doloroso de periodistas, </w:t>
      </w:r>
      <w:r w:rsidR="00D556F3">
        <w:rPr>
          <w:rFonts w:ascii="Times New Roman" w:hAnsi="Times New Roman" w:cs="Times New Roman"/>
          <w:sz w:val="32"/>
          <w:szCs w:val="32"/>
        </w:rPr>
        <w:t xml:space="preserve">por razones de la condición humana y otros, </w:t>
      </w:r>
      <w:r w:rsidRPr="00165461">
        <w:rPr>
          <w:rFonts w:ascii="Times New Roman" w:hAnsi="Times New Roman" w:cs="Times New Roman"/>
          <w:sz w:val="32"/>
          <w:szCs w:val="32"/>
        </w:rPr>
        <w:t xml:space="preserve">mártires de la verdad. </w:t>
      </w:r>
      <w:r w:rsidR="00D556F3">
        <w:rPr>
          <w:rFonts w:ascii="Times New Roman" w:hAnsi="Times New Roman" w:cs="Times New Roman"/>
          <w:sz w:val="32"/>
          <w:szCs w:val="32"/>
        </w:rPr>
        <w:t>Muchos e</w:t>
      </w:r>
      <w:r w:rsidRPr="00165461">
        <w:rPr>
          <w:rFonts w:ascii="Times New Roman" w:hAnsi="Times New Roman" w:cs="Times New Roman"/>
          <w:sz w:val="32"/>
          <w:szCs w:val="32"/>
        </w:rPr>
        <w:t xml:space="preserve">ncontraron la muerte cuando querían ofrecer </w:t>
      </w:r>
      <w:r>
        <w:rPr>
          <w:rFonts w:ascii="Times New Roman" w:hAnsi="Times New Roman" w:cs="Times New Roman"/>
          <w:sz w:val="32"/>
          <w:szCs w:val="32"/>
        </w:rPr>
        <w:t>esa</w:t>
      </w:r>
      <w:r w:rsidRPr="00165461">
        <w:rPr>
          <w:rFonts w:ascii="Times New Roman" w:hAnsi="Times New Roman" w:cs="Times New Roman"/>
          <w:sz w:val="32"/>
          <w:szCs w:val="32"/>
        </w:rPr>
        <w:t xml:space="preserve"> verdad que sostiene la vida. A ellos </w:t>
      </w:r>
      <w:r w:rsidR="00D556F3">
        <w:rPr>
          <w:rFonts w:ascii="Times New Roman" w:hAnsi="Times New Roman" w:cs="Times New Roman"/>
          <w:sz w:val="32"/>
          <w:szCs w:val="32"/>
        </w:rPr>
        <w:t xml:space="preserve">dedico nuestro agradecimiento y los mantenemos en el recuerdo ante Nuestro Señor. Les homenajeamos </w:t>
      </w:r>
      <w:r w:rsidRPr="00165461">
        <w:rPr>
          <w:rFonts w:ascii="Times New Roman" w:hAnsi="Times New Roman" w:cs="Times New Roman"/>
          <w:sz w:val="32"/>
          <w:szCs w:val="32"/>
        </w:rPr>
        <w:t>con un silencio</w:t>
      </w:r>
      <w:r w:rsidR="00D556F3">
        <w:rPr>
          <w:rFonts w:ascii="Times New Roman" w:hAnsi="Times New Roman" w:cs="Times New Roman"/>
          <w:sz w:val="32"/>
          <w:szCs w:val="32"/>
        </w:rPr>
        <w:t xml:space="preserve">, un </w:t>
      </w:r>
      <w:r w:rsidRPr="00165461">
        <w:rPr>
          <w:rFonts w:ascii="Times New Roman" w:hAnsi="Times New Roman" w:cs="Times New Roman"/>
          <w:sz w:val="32"/>
          <w:szCs w:val="32"/>
        </w:rPr>
        <w:t xml:space="preserve">recuerdo, </w:t>
      </w:r>
      <w:r w:rsidR="00D556F3">
        <w:rPr>
          <w:rFonts w:ascii="Times New Roman" w:hAnsi="Times New Roman" w:cs="Times New Roman"/>
          <w:sz w:val="32"/>
          <w:szCs w:val="32"/>
        </w:rPr>
        <w:t xml:space="preserve">un </w:t>
      </w:r>
      <w:r w:rsidRPr="00165461">
        <w:rPr>
          <w:rFonts w:ascii="Times New Roman" w:hAnsi="Times New Roman" w:cs="Times New Roman"/>
          <w:sz w:val="32"/>
          <w:szCs w:val="32"/>
        </w:rPr>
        <w:t xml:space="preserve">signo de respeto </w:t>
      </w:r>
      <w:r w:rsidR="00D556F3">
        <w:rPr>
          <w:rFonts w:ascii="Times New Roman" w:hAnsi="Times New Roman" w:cs="Times New Roman"/>
          <w:sz w:val="32"/>
          <w:szCs w:val="32"/>
        </w:rPr>
        <w:t>o una</w:t>
      </w:r>
      <w:r w:rsidRPr="00165461">
        <w:rPr>
          <w:rFonts w:ascii="Times New Roman" w:hAnsi="Times New Roman" w:cs="Times New Roman"/>
          <w:sz w:val="32"/>
          <w:szCs w:val="32"/>
        </w:rPr>
        <w:t xml:space="preserve"> oración</w:t>
      </w:r>
      <w:r>
        <w:rPr>
          <w:rFonts w:ascii="Times New Roman" w:hAnsi="Times New Roman" w:cs="Times New Roman"/>
          <w:sz w:val="32"/>
          <w:szCs w:val="32"/>
        </w:rPr>
        <w:t>…</w:t>
      </w:r>
    </w:p>
    <w:p w:rsidR="00135661" w:rsidRDefault="00135661" w:rsidP="00135661">
      <w:pPr>
        <w:spacing w:after="120" w:line="360" w:lineRule="auto"/>
        <w:ind w:firstLine="567"/>
        <w:jc w:val="both"/>
        <w:rPr>
          <w:rFonts w:ascii="Times New Roman" w:hAnsi="Times New Roman" w:cs="Times New Roman"/>
          <w:sz w:val="32"/>
          <w:szCs w:val="32"/>
        </w:rPr>
      </w:pPr>
    </w:p>
    <w:p w:rsidR="00135661" w:rsidRPr="00165461" w:rsidRDefault="00135661" w:rsidP="00135661">
      <w:pPr>
        <w:spacing w:after="120" w:line="360" w:lineRule="auto"/>
        <w:ind w:firstLine="567"/>
        <w:jc w:val="both"/>
        <w:rPr>
          <w:rFonts w:ascii="Times New Roman" w:hAnsi="Times New Roman" w:cs="Times New Roman"/>
          <w:sz w:val="32"/>
          <w:szCs w:val="32"/>
        </w:rPr>
      </w:pPr>
      <w:r w:rsidRPr="00165461">
        <w:rPr>
          <w:rFonts w:ascii="Times New Roman" w:hAnsi="Times New Roman" w:cs="Times New Roman"/>
          <w:sz w:val="32"/>
          <w:szCs w:val="32"/>
        </w:rPr>
        <w:lastRenderedPageBreak/>
        <w:t>Ahora, mirándoos a vosotros, nuestra esperanza se sostiene. Vuestro trabajo nos hace sentir que existe un bien común que podemos alcanzar desde muy diversos ideales o presupuestos vitales. Por eso este día es para nosotros una jornada de alegría, de salir al encuentro, de tomar conciencia de tanto bien como existe en este mundo de la comunicación. Un mundo que, desde fuera, parece siempre interesado, tendencioso, ávido de calumnia y ultraje y, sin embargo, está más lleno de profesionales, de personas entregadas, de afán de servir</w:t>
      </w:r>
      <w:r w:rsidR="00076D2E">
        <w:rPr>
          <w:rFonts w:ascii="Times New Roman" w:hAnsi="Times New Roman" w:cs="Times New Roman"/>
          <w:sz w:val="32"/>
          <w:szCs w:val="32"/>
        </w:rPr>
        <w:t>, de gente muy grande.</w:t>
      </w:r>
    </w:p>
    <w:p w:rsidR="00986741" w:rsidRDefault="00076D2E"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Os</w:t>
      </w:r>
      <w:r w:rsidR="00135661" w:rsidRPr="00165461">
        <w:rPr>
          <w:rFonts w:ascii="Times New Roman" w:hAnsi="Times New Roman" w:cs="Times New Roman"/>
          <w:sz w:val="32"/>
          <w:szCs w:val="32"/>
        </w:rPr>
        <w:t xml:space="preserve"> felicita</w:t>
      </w:r>
      <w:r>
        <w:rPr>
          <w:rFonts w:ascii="Times New Roman" w:hAnsi="Times New Roman" w:cs="Times New Roman"/>
          <w:sz w:val="32"/>
          <w:szCs w:val="32"/>
        </w:rPr>
        <w:t>m</w:t>
      </w:r>
      <w:r w:rsidR="00135661" w:rsidRPr="00165461">
        <w:rPr>
          <w:rFonts w:ascii="Times New Roman" w:hAnsi="Times New Roman" w:cs="Times New Roman"/>
          <w:sz w:val="32"/>
          <w:szCs w:val="32"/>
        </w:rPr>
        <w:t>os</w:t>
      </w:r>
      <w:r>
        <w:rPr>
          <w:rFonts w:ascii="Times New Roman" w:hAnsi="Times New Roman" w:cs="Times New Roman"/>
          <w:sz w:val="32"/>
          <w:szCs w:val="32"/>
        </w:rPr>
        <w:t xml:space="preserve"> de todo corazón</w:t>
      </w:r>
      <w:r w:rsidR="00135661" w:rsidRPr="00165461">
        <w:rPr>
          <w:rFonts w:ascii="Times New Roman" w:hAnsi="Times New Roman" w:cs="Times New Roman"/>
          <w:sz w:val="32"/>
          <w:szCs w:val="32"/>
        </w:rPr>
        <w:t>. Hay que felicitar el desparpajo con el que os metéis en las cosas de este mundo para hacernos mirar problemas actuales con una mirada nueva, fresca, movilizadora como hacéis en la orquesta de Ecoembes o en las campañas de publicidad de la AC</w:t>
      </w:r>
      <w:r w:rsidR="00135661">
        <w:rPr>
          <w:rFonts w:ascii="Times New Roman" w:hAnsi="Times New Roman" w:cs="Times New Roman"/>
          <w:sz w:val="32"/>
          <w:szCs w:val="32"/>
        </w:rPr>
        <w:t>d</w:t>
      </w:r>
      <w:r w:rsidR="00135661" w:rsidRPr="00165461">
        <w:rPr>
          <w:rFonts w:ascii="Times New Roman" w:hAnsi="Times New Roman" w:cs="Times New Roman"/>
          <w:sz w:val="32"/>
          <w:szCs w:val="32"/>
        </w:rPr>
        <w:t xml:space="preserve">P o en los artículos en prensa y en </w:t>
      </w:r>
      <w:r>
        <w:rPr>
          <w:rFonts w:ascii="Times New Roman" w:hAnsi="Times New Roman" w:cs="Times New Roman"/>
          <w:sz w:val="32"/>
          <w:szCs w:val="32"/>
        </w:rPr>
        <w:t xml:space="preserve">los </w:t>
      </w:r>
      <w:r w:rsidR="00135661" w:rsidRPr="00165461">
        <w:rPr>
          <w:rFonts w:ascii="Times New Roman" w:hAnsi="Times New Roman" w:cs="Times New Roman"/>
          <w:sz w:val="32"/>
          <w:szCs w:val="32"/>
        </w:rPr>
        <w:t>libros de Ana Iris Simón. Felicita</w:t>
      </w:r>
      <w:r>
        <w:rPr>
          <w:rFonts w:ascii="Times New Roman" w:hAnsi="Times New Roman" w:cs="Times New Roman"/>
          <w:sz w:val="32"/>
          <w:szCs w:val="32"/>
        </w:rPr>
        <w:t>mos</w:t>
      </w:r>
      <w:r w:rsidR="00135661" w:rsidRPr="00165461">
        <w:rPr>
          <w:rFonts w:ascii="Times New Roman" w:hAnsi="Times New Roman" w:cs="Times New Roman"/>
          <w:sz w:val="32"/>
          <w:szCs w:val="32"/>
        </w:rPr>
        <w:t xml:space="preserve"> también la elegancia</w:t>
      </w:r>
      <w:r>
        <w:rPr>
          <w:rFonts w:ascii="Times New Roman" w:hAnsi="Times New Roman" w:cs="Times New Roman"/>
          <w:sz w:val="32"/>
          <w:szCs w:val="32"/>
        </w:rPr>
        <w:t xml:space="preserve"> en el cuidado y protección de nuestra lengua, de nuestro idioma, siempre viva, rica y universal, porque nos ayuda en</w:t>
      </w:r>
      <w:r w:rsidR="00135661" w:rsidRPr="00165461">
        <w:rPr>
          <w:rFonts w:ascii="Times New Roman" w:hAnsi="Times New Roman" w:cs="Times New Roman"/>
          <w:sz w:val="32"/>
          <w:szCs w:val="32"/>
        </w:rPr>
        <w:t xml:space="preserve"> el decir bien </w:t>
      </w:r>
      <w:r>
        <w:rPr>
          <w:rFonts w:ascii="Times New Roman" w:hAnsi="Times New Roman" w:cs="Times New Roman"/>
          <w:sz w:val="32"/>
          <w:szCs w:val="32"/>
        </w:rPr>
        <w:t>para defender</w:t>
      </w:r>
      <w:r w:rsidR="00135661" w:rsidRPr="00165461">
        <w:rPr>
          <w:rFonts w:ascii="Times New Roman" w:hAnsi="Times New Roman" w:cs="Times New Roman"/>
          <w:sz w:val="32"/>
          <w:szCs w:val="32"/>
        </w:rPr>
        <w:t xml:space="preserve"> la </w:t>
      </w:r>
      <w:r>
        <w:rPr>
          <w:rFonts w:ascii="Times New Roman" w:hAnsi="Times New Roman" w:cs="Times New Roman"/>
          <w:sz w:val="32"/>
          <w:szCs w:val="32"/>
        </w:rPr>
        <w:t xml:space="preserve">comunicación, como hace </w:t>
      </w:r>
      <w:r w:rsidR="00135661" w:rsidRPr="00165461">
        <w:rPr>
          <w:rFonts w:ascii="Times New Roman" w:hAnsi="Times New Roman" w:cs="Times New Roman"/>
          <w:sz w:val="32"/>
          <w:szCs w:val="32"/>
        </w:rPr>
        <w:t xml:space="preserve">la </w:t>
      </w:r>
      <w:r w:rsidR="00135661">
        <w:rPr>
          <w:rFonts w:ascii="Times New Roman" w:hAnsi="Times New Roman" w:cs="Times New Roman"/>
          <w:sz w:val="32"/>
          <w:szCs w:val="32"/>
        </w:rPr>
        <w:t xml:space="preserve">Real Academia Española, o </w:t>
      </w:r>
      <w:r>
        <w:rPr>
          <w:rFonts w:ascii="Times New Roman" w:hAnsi="Times New Roman" w:cs="Times New Roman"/>
          <w:sz w:val="32"/>
          <w:szCs w:val="32"/>
        </w:rPr>
        <w:t xml:space="preserve">la dedicación de toda una vida </w:t>
      </w:r>
      <w:r w:rsidR="00135661">
        <w:rPr>
          <w:rFonts w:ascii="Times New Roman" w:hAnsi="Times New Roman" w:cs="Times New Roman"/>
          <w:sz w:val="32"/>
          <w:szCs w:val="32"/>
        </w:rPr>
        <w:t xml:space="preserve">de Pedro Piqueras, </w:t>
      </w:r>
      <w:r>
        <w:rPr>
          <w:rFonts w:ascii="Times New Roman" w:hAnsi="Times New Roman" w:cs="Times New Roman"/>
          <w:sz w:val="32"/>
          <w:szCs w:val="32"/>
        </w:rPr>
        <w:t>al servicio de la comunicación</w:t>
      </w:r>
      <w:r w:rsidR="00135661">
        <w:rPr>
          <w:rFonts w:ascii="Times New Roman" w:hAnsi="Times New Roman" w:cs="Times New Roman"/>
          <w:sz w:val="32"/>
          <w:szCs w:val="32"/>
        </w:rPr>
        <w:t xml:space="preserve">, y </w:t>
      </w:r>
      <w:r w:rsidR="00135661" w:rsidRPr="00165461">
        <w:rPr>
          <w:rFonts w:ascii="Times New Roman" w:hAnsi="Times New Roman" w:cs="Times New Roman"/>
          <w:sz w:val="32"/>
          <w:szCs w:val="32"/>
        </w:rPr>
        <w:t>de Manuel Garrido</w:t>
      </w:r>
      <w:r w:rsidR="00135661">
        <w:rPr>
          <w:rFonts w:ascii="Times New Roman" w:hAnsi="Times New Roman" w:cs="Times New Roman"/>
          <w:sz w:val="32"/>
          <w:szCs w:val="32"/>
        </w:rPr>
        <w:t xml:space="preserve"> o</w:t>
      </w:r>
      <w:r w:rsidR="00135661" w:rsidRPr="00165461">
        <w:rPr>
          <w:rFonts w:ascii="Times New Roman" w:hAnsi="Times New Roman" w:cs="Times New Roman"/>
          <w:sz w:val="32"/>
          <w:szCs w:val="32"/>
        </w:rPr>
        <w:t xml:space="preserve"> </w:t>
      </w:r>
      <w:r w:rsidR="00135661">
        <w:rPr>
          <w:rFonts w:ascii="Times New Roman" w:hAnsi="Times New Roman" w:cs="Times New Roman"/>
          <w:sz w:val="32"/>
          <w:szCs w:val="32"/>
        </w:rPr>
        <w:t>de Juan José Montes</w:t>
      </w:r>
      <w:r>
        <w:rPr>
          <w:rFonts w:ascii="Times New Roman" w:hAnsi="Times New Roman" w:cs="Times New Roman"/>
          <w:sz w:val="32"/>
          <w:szCs w:val="32"/>
        </w:rPr>
        <w:t>, que</w:t>
      </w:r>
      <w:r w:rsidR="00986741">
        <w:rPr>
          <w:rFonts w:ascii="Times New Roman" w:hAnsi="Times New Roman" w:cs="Times New Roman"/>
          <w:sz w:val="32"/>
          <w:szCs w:val="32"/>
        </w:rPr>
        <w:t>,</w:t>
      </w:r>
      <w:r w:rsidR="00135661">
        <w:rPr>
          <w:rFonts w:ascii="Times New Roman" w:hAnsi="Times New Roman" w:cs="Times New Roman"/>
          <w:sz w:val="32"/>
          <w:szCs w:val="32"/>
        </w:rPr>
        <w:t xml:space="preserve"> en un trabajo discreto y eficaz, alejado de los focos</w:t>
      </w:r>
      <w:r>
        <w:rPr>
          <w:rFonts w:ascii="Times New Roman" w:hAnsi="Times New Roman" w:cs="Times New Roman"/>
          <w:sz w:val="32"/>
          <w:szCs w:val="32"/>
        </w:rPr>
        <w:t xml:space="preserve">, </w:t>
      </w:r>
      <w:r w:rsidR="00986741">
        <w:rPr>
          <w:rFonts w:ascii="Times New Roman" w:hAnsi="Times New Roman" w:cs="Times New Roman"/>
          <w:sz w:val="32"/>
          <w:szCs w:val="32"/>
        </w:rPr>
        <w:t>sigue ofreciendo una</w:t>
      </w:r>
      <w:r>
        <w:rPr>
          <w:rFonts w:ascii="Times New Roman" w:hAnsi="Times New Roman" w:cs="Times New Roman"/>
          <w:sz w:val="32"/>
          <w:szCs w:val="32"/>
        </w:rPr>
        <w:t xml:space="preserve"> </w:t>
      </w:r>
      <w:r w:rsidR="00986741">
        <w:rPr>
          <w:rFonts w:ascii="Times New Roman" w:hAnsi="Times New Roman" w:cs="Times New Roman"/>
          <w:sz w:val="32"/>
          <w:szCs w:val="32"/>
        </w:rPr>
        <w:t xml:space="preserve">palabra </w:t>
      </w:r>
      <w:r>
        <w:rPr>
          <w:rFonts w:ascii="Times New Roman" w:hAnsi="Times New Roman" w:cs="Times New Roman"/>
          <w:sz w:val="32"/>
          <w:szCs w:val="32"/>
        </w:rPr>
        <w:t>viva</w:t>
      </w:r>
      <w:r w:rsidR="00135661">
        <w:rPr>
          <w:rFonts w:ascii="Times New Roman" w:hAnsi="Times New Roman" w:cs="Times New Roman"/>
          <w:sz w:val="32"/>
          <w:szCs w:val="32"/>
        </w:rPr>
        <w:t>. Todos ellos</w:t>
      </w:r>
      <w:r w:rsidR="00986741">
        <w:rPr>
          <w:rFonts w:ascii="Times New Roman" w:hAnsi="Times New Roman" w:cs="Times New Roman"/>
          <w:sz w:val="32"/>
          <w:szCs w:val="32"/>
        </w:rPr>
        <w:t>, hombres y mujeres,</w:t>
      </w:r>
      <w:r w:rsidR="00135661">
        <w:rPr>
          <w:rFonts w:ascii="Times New Roman" w:hAnsi="Times New Roman" w:cs="Times New Roman"/>
          <w:sz w:val="32"/>
          <w:szCs w:val="32"/>
        </w:rPr>
        <w:t xml:space="preserve"> son </w:t>
      </w:r>
      <w:r w:rsidR="00135661" w:rsidRPr="00165461">
        <w:rPr>
          <w:rFonts w:ascii="Times New Roman" w:hAnsi="Times New Roman" w:cs="Times New Roman"/>
          <w:sz w:val="32"/>
          <w:szCs w:val="32"/>
        </w:rPr>
        <w:t xml:space="preserve">auténticos </w:t>
      </w:r>
      <w:r w:rsidR="00986741">
        <w:rPr>
          <w:rFonts w:ascii="Times New Roman" w:hAnsi="Times New Roman" w:cs="Times New Roman"/>
          <w:sz w:val="32"/>
          <w:szCs w:val="32"/>
        </w:rPr>
        <w:t>heraldos</w:t>
      </w:r>
      <w:r w:rsidR="00135661" w:rsidRPr="00165461">
        <w:rPr>
          <w:rFonts w:ascii="Times New Roman" w:hAnsi="Times New Roman" w:cs="Times New Roman"/>
          <w:sz w:val="32"/>
          <w:szCs w:val="32"/>
        </w:rPr>
        <w:t xml:space="preserve"> de las palabras y </w:t>
      </w:r>
      <w:r>
        <w:rPr>
          <w:rFonts w:ascii="Times New Roman" w:hAnsi="Times New Roman" w:cs="Times New Roman"/>
          <w:sz w:val="32"/>
          <w:szCs w:val="32"/>
        </w:rPr>
        <w:t xml:space="preserve">de </w:t>
      </w:r>
      <w:r w:rsidR="00135661" w:rsidRPr="00165461">
        <w:rPr>
          <w:rFonts w:ascii="Times New Roman" w:hAnsi="Times New Roman" w:cs="Times New Roman"/>
          <w:sz w:val="32"/>
          <w:szCs w:val="32"/>
        </w:rPr>
        <w:t>las letras</w:t>
      </w:r>
      <w:r w:rsidR="00135661">
        <w:rPr>
          <w:rFonts w:ascii="Times New Roman" w:hAnsi="Times New Roman" w:cs="Times New Roman"/>
          <w:sz w:val="32"/>
          <w:szCs w:val="32"/>
        </w:rPr>
        <w:t xml:space="preserve"> que</w:t>
      </w:r>
      <w:r w:rsidR="00135661" w:rsidRPr="00165461">
        <w:rPr>
          <w:rFonts w:ascii="Times New Roman" w:hAnsi="Times New Roman" w:cs="Times New Roman"/>
          <w:sz w:val="32"/>
          <w:szCs w:val="32"/>
        </w:rPr>
        <w:t xml:space="preserve">, en este tiempo un poco zafio, dan esplendor al lenguaje y a las formas. </w:t>
      </w:r>
    </w:p>
    <w:p w:rsidR="00135661" w:rsidRPr="008156A2" w:rsidRDefault="00135661" w:rsidP="00135661">
      <w:pPr>
        <w:spacing w:after="120" w:line="360" w:lineRule="auto"/>
        <w:ind w:firstLine="567"/>
        <w:jc w:val="both"/>
        <w:rPr>
          <w:rFonts w:ascii="Times New Roman" w:hAnsi="Times New Roman" w:cs="Times New Roman"/>
          <w:color w:val="FF0000"/>
          <w:sz w:val="32"/>
          <w:szCs w:val="32"/>
        </w:rPr>
      </w:pPr>
      <w:r w:rsidRPr="00165461">
        <w:rPr>
          <w:rFonts w:ascii="Times New Roman" w:hAnsi="Times New Roman" w:cs="Times New Roman"/>
          <w:sz w:val="32"/>
          <w:szCs w:val="32"/>
        </w:rPr>
        <w:lastRenderedPageBreak/>
        <w:t xml:space="preserve">Felicitar </w:t>
      </w:r>
      <w:r>
        <w:rPr>
          <w:rFonts w:ascii="Times New Roman" w:hAnsi="Times New Roman" w:cs="Times New Roman"/>
          <w:sz w:val="32"/>
          <w:szCs w:val="32"/>
        </w:rPr>
        <w:t xml:space="preserve">también </w:t>
      </w:r>
      <w:r w:rsidRPr="00165461">
        <w:rPr>
          <w:rFonts w:ascii="Times New Roman" w:hAnsi="Times New Roman" w:cs="Times New Roman"/>
          <w:sz w:val="32"/>
          <w:szCs w:val="32"/>
        </w:rPr>
        <w:t xml:space="preserve">la frescura de </w:t>
      </w:r>
      <w:r w:rsidR="00986741">
        <w:rPr>
          <w:rFonts w:ascii="Times New Roman" w:hAnsi="Times New Roman" w:cs="Times New Roman"/>
          <w:sz w:val="32"/>
          <w:szCs w:val="32"/>
        </w:rPr>
        <w:t xml:space="preserve">las </w:t>
      </w:r>
      <w:r w:rsidRPr="00165461">
        <w:rPr>
          <w:rFonts w:ascii="Times New Roman" w:hAnsi="Times New Roman" w:cs="Times New Roman"/>
          <w:sz w:val="32"/>
          <w:szCs w:val="32"/>
        </w:rPr>
        <w:t>nuevas propuestas</w:t>
      </w:r>
      <w:r>
        <w:rPr>
          <w:rFonts w:ascii="Times New Roman" w:hAnsi="Times New Roman" w:cs="Times New Roman"/>
          <w:sz w:val="32"/>
          <w:szCs w:val="32"/>
        </w:rPr>
        <w:t xml:space="preserve">: </w:t>
      </w:r>
      <w:r w:rsidRPr="00165461">
        <w:rPr>
          <w:rFonts w:ascii="Times New Roman" w:hAnsi="Times New Roman" w:cs="Times New Roman"/>
          <w:sz w:val="32"/>
          <w:szCs w:val="32"/>
        </w:rPr>
        <w:t>Israel Remuiñán, Santos Blanco o Ábside Media</w:t>
      </w:r>
      <w:r w:rsidR="00986741">
        <w:rPr>
          <w:rFonts w:ascii="Times New Roman" w:hAnsi="Times New Roman" w:cs="Times New Roman"/>
          <w:sz w:val="32"/>
          <w:szCs w:val="32"/>
        </w:rPr>
        <w:t>, que</w:t>
      </w:r>
      <w:r w:rsidRPr="00165461">
        <w:rPr>
          <w:rFonts w:ascii="Times New Roman" w:hAnsi="Times New Roman" w:cs="Times New Roman"/>
          <w:sz w:val="32"/>
          <w:szCs w:val="32"/>
        </w:rPr>
        <w:t xml:space="preserve"> </w:t>
      </w:r>
      <w:r w:rsidRPr="00B2349B">
        <w:rPr>
          <w:rFonts w:ascii="Times New Roman" w:hAnsi="Times New Roman" w:cs="Times New Roman"/>
          <w:sz w:val="32"/>
          <w:szCs w:val="32"/>
        </w:rPr>
        <w:t xml:space="preserve">ensanchan </w:t>
      </w:r>
      <w:r w:rsidRPr="00165461">
        <w:rPr>
          <w:rFonts w:ascii="Times New Roman" w:hAnsi="Times New Roman" w:cs="Times New Roman"/>
          <w:sz w:val="32"/>
          <w:szCs w:val="32"/>
        </w:rPr>
        <w:t>el horizonte de los medios tradicionales para ofrecer las mejores historias.</w:t>
      </w:r>
      <w:r>
        <w:rPr>
          <w:rFonts w:ascii="Times New Roman" w:hAnsi="Times New Roman" w:cs="Times New Roman"/>
          <w:sz w:val="32"/>
          <w:szCs w:val="32"/>
        </w:rPr>
        <w:t xml:space="preserve"> </w:t>
      </w:r>
    </w:p>
    <w:p w:rsidR="00135661" w:rsidRDefault="00135661"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Viendo vuestro trabajo</w:t>
      </w:r>
      <w:r w:rsidRPr="00165461">
        <w:rPr>
          <w:rFonts w:ascii="Times New Roman" w:hAnsi="Times New Roman" w:cs="Times New Roman"/>
          <w:sz w:val="32"/>
          <w:szCs w:val="32"/>
        </w:rPr>
        <w:t xml:space="preserve"> </w:t>
      </w:r>
      <w:r w:rsidR="00986741">
        <w:rPr>
          <w:rFonts w:ascii="Times New Roman" w:hAnsi="Times New Roman" w:cs="Times New Roman"/>
          <w:sz w:val="32"/>
          <w:szCs w:val="32"/>
        </w:rPr>
        <w:t xml:space="preserve">pensamos en la </w:t>
      </w:r>
      <w:r w:rsidRPr="00165461">
        <w:rPr>
          <w:rFonts w:ascii="Times New Roman" w:hAnsi="Times New Roman" w:cs="Times New Roman"/>
          <w:sz w:val="32"/>
          <w:szCs w:val="32"/>
        </w:rPr>
        <w:t xml:space="preserve">elegancia y </w:t>
      </w:r>
      <w:r w:rsidR="00986741">
        <w:rPr>
          <w:rFonts w:ascii="Times New Roman" w:hAnsi="Times New Roman" w:cs="Times New Roman"/>
          <w:sz w:val="32"/>
          <w:szCs w:val="32"/>
        </w:rPr>
        <w:t xml:space="preserve">la </w:t>
      </w:r>
      <w:r w:rsidRPr="00165461">
        <w:rPr>
          <w:rFonts w:ascii="Times New Roman" w:hAnsi="Times New Roman" w:cs="Times New Roman"/>
          <w:sz w:val="32"/>
          <w:szCs w:val="32"/>
        </w:rPr>
        <w:t xml:space="preserve">frescura </w:t>
      </w:r>
      <w:r w:rsidR="00986741">
        <w:rPr>
          <w:rFonts w:ascii="Times New Roman" w:hAnsi="Times New Roman" w:cs="Times New Roman"/>
          <w:sz w:val="32"/>
          <w:szCs w:val="32"/>
        </w:rPr>
        <w:t>de una</w:t>
      </w:r>
      <w:r w:rsidRPr="00165461">
        <w:rPr>
          <w:rFonts w:ascii="Times New Roman" w:hAnsi="Times New Roman" w:cs="Times New Roman"/>
          <w:sz w:val="32"/>
          <w:szCs w:val="32"/>
        </w:rPr>
        <w:t xml:space="preserve"> comunicación eficaz de la verdad. Nos señaláis un buen camino, ojalá que sepamos seguirlo. Precisamente la semana pasada, el Papa Francisco hacía públic</w:t>
      </w:r>
      <w:r>
        <w:rPr>
          <w:rFonts w:ascii="Times New Roman" w:hAnsi="Times New Roman" w:cs="Times New Roman"/>
          <w:sz w:val="32"/>
          <w:szCs w:val="32"/>
        </w:rPr>
        <w:t>o</w:t>
      </w:r>
      <w:r w:rsidRPr="00165461">
        <w:rPr>
          <w:rFonts w:ascii="Times New Roman" w:hAnsi="Times New Roman" w:cs="Times New Roman"/>
          <w:sz w:val="32"/>
          <w:szCs w:val="32"/>
        </w:rPr>
        <w:t xml:space="preserve"> el texto de su mensaje para la Jornada Mundial de las Comunicaciones Sociales de este año, en el que se nos pedía que “</w:t>
      </w:r>
      <w:r w:rsidRPr="00013D98">
        <w:rPr>
          <w:rFonts w:ascii="Times New Roman" w:hAnsi="Times New Roman" w:cs="Times New Roman"/>
          <w:sz w:val="32"/>
          <w:szCs w:val="32"/>
        </w:rPr>
        <w:t>En esta época que corre el riesgo de ser rica en tecnología y pobre en humanidad, nuestra reflexión sólo pued</w:t>
      </w:r>
      <w:r>
        <w:rPr>
          <w:rFonts w:ascii="Times New Roman" w:hAnsi="Times New Roman" w:cs="Times New Roman"/>
          <w:sz w:val="32"/>
          <w:szCs w:val="32"/>
        </w:rPr>
        <w:t xml:space="preserve">e partir del corazón humano. </w:t>
      </w:r>
      <w:r w:rsidRPr="00013D98">
        <w:rPr>
          <w:rFonts w:ascii="Times New Roman" w:hAnsi="Times New Roman" w:cs="Times New Roman"/>
          <w:sz w:val="32"/>
          <w:szCs w:val="32"/>
        </w:rPr>
        <w:t>Sólo dotándonos de una mirada espiritual, sólo recuperando una sabiduría del corazón, podremos leer e interpretar la novedad de nuestro tiempo y redescubrir el camino de una</w:t>
      </w:r>
      <w:r>
        <w:rPr>
          <w:rFonts w:ascii="Times New Roman" w:hAnsi="Times New Roman" w:cs="Times New Roman"/>
          <w:sz w:val="32"/>
          <w:szCs w:val="32"/>
        </w:rPr>
        <w:t xml:space="preserve"> comunicación plenamente humana</w:t>
      </w:r>
      <w:r w:rsidRPr="00013D98">
        <w:rPr>
          <w:rFonts w:ascii="Times New Roman" w:hAnsi="Times New Roman" w:cs="Times New Roman"/>
          <w:sz w:val="32"/>
          <w:szCs w:val="32"/>
        </w:rPr>
        <w:t>”</w:t>
      </w:r>
      <w:r w:rsidRPr="00165461">
        <w:rPr>
          <w:rFonts w:ascii="Times New Roman" w:hAnsi="Times New Roman" w:cs="Times New Roman"/>
          <w:sz w:val="32"/>
          <w:szCs w:val="32"/>
        </w:rPr>
        <w:t>.</w:t>
      </w:r>
    </w:p>
    <w:p w:rsidR="00135661" w:rsidRDefault="00135661"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A eso os animo a una comunicación plenamente humana, que cree vínculos, que establezca relaciones, que nos permita crecer en humanidad. Muchas gracias y muchas felicidades por vuestro trabajo. Lo que viene por delante es apasionante y </w:t>
      </w:r>
      <w:r w:rsidR="00986741">
        <w:rPr>
          <w:rFonts w:ascii="Times New Roman" w:hAnsi="Times New Roman" w:cs="Times New Roman"/>
          <w:sz w:val="32"/>
          <w:szCs w:val="32"/>
        </w:rPr>
        <w:t>par</w:t>
      </w:r>
      <w:r>
        <w:rPr>
          <w:rFonts w:ascii="Times New Roman" w:hAnsi="Times New Roman" w:cs="Times New Roman"/>
          <w:sz w:val="32"/>
          <w:szCs w:val="32"/>
        </w:rPr>
        <w:t>a hacerlo humano estamos y estáis convocados.</w:t>
      </w:r>
    </w:p>
    <w:p w:rsidR="00135661" w:rsidRDefault="00135661" w:rsidP="00135661">
      <w:pPr>
        <w:spacing w:after="120" w:line="360" w:lineRule="auto"/>
        <w:ind w:firstLine="567"/>
        <w:jc w:val="both"/>
        <w:rPr>
          <w:rFonts w:ascii="Times New Roman" w:hAnsi="Times New Roman" w:cs="Times New Roman"/>
          <w:sz w:val="32"/>
          <w:szCs w:val="32"/>
        </w:rPr>
      </w:pPr>
      <w:r>
        <w:rPr>
          <w:rFonts w:ascii="Times New Roman" w:hAnsi="Times New Roman" w:cs="Times New Roman"/>
          <w:sz w:val="32"/>
          <w:szCs w:val="32"/>
        </w:rPr>
        <w:t>Muchas gracias</w:t>
      </w:r>
    </w:p>
    <w:p w:rsidR="00135661" w:rsidRPr="00165461" w:rsidRDefault="00135661" w:rsidP="00135661">
      <w:pPr>
        <w:spacing w:after="120" w:line="360" w:lineRule="auto"/>
        <w:rPr>
          <w:rFonts w:ascii="Times New Roman" w:hAnsi="Times New Roman" w:cs="Times New Roman"/>
          <w:sz w:val="32"/>
          <w:szCs w:val="32"/>
        </w:rPr>
      </w:pPr>
    </w:p>
    <w:p w:rsidR="00B01ECA" w:rsidRDefault="00B01ECA"/>
    <w:sectPr w:rsidR="00B01ECA" w:rsidSect="0039404F">
      <w:footerReference w:type="even"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04F" w:rsidRDefault="0039404F" w:rsidP="00076D2E">
      <w:pPr>
        <w:spacing w:after="0" w:line="240" w:lineRule="auto"/>
      </w:pPr>
      <w:r>
        <w:separator/>
      </w:r>
    </w:p>
  </w:endnote>
  <w:endnote w:type="continuationSeparator" w:id="0">
    <w:p w:rsidR="0039404F" w:rsidRDefault="0039404F" w:rsidP="00076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Cuerpo en alfa">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Times New Roman (Títulos en alf">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602256112"/>
      <w:docPartObj>
        <w:docPartGallery w:val="Page Numbers (Bottom of Page)"/>
        <w:docPartUnique/>
      </w:docPartObj>
    </w:sdtPr>
    <w:sdtEndPr>
      <w:rPr>
        <w:rStyle w:val="Nmerodepgina"/>
      </w:rPr>
    </w:sdtEndPr>
    <w:sdtContent>
      <w:p w:rsidR="00076D2E" w:rsidRDefault="00076D2E" w:rsidP="0061640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076D2E" w:rsidRDefault="00076D2E" w:rsidP="00076D2E">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117059015"/>
      <w:docPartObj>
        <w:docPartGallery w:val="Page Numbers (Bottom of Page)"/>
        <w:docPartUnique/>
      </w:docPartObj>
    </w:sdtPr>
    <w:sdtEndPr>
      <w:rPr>
        <w:rStyle w:val="Nmerodepgina"/>
      </w:rPr>
    </w:sdtEndPr>
    <w:sdtContent>
      <w:p w:rsidR="00076D2E" w:rsidRDefault="00076D2E" w:rsidP="0061640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71487">
          <w:rPr>
            <w:rStyle w:val="Nmerodepgina"/>
            <w:noProof/>
          </w:rPr>
          <w:t>2</w:t>
        </w:r>
        <w:r>
          <w:rPr>
            <w:rStyle w:val="Nmerodepgina"/>
          </w:rPr>
          <w:fldChar w:fldCharType="end"/>
        </w:r>
      </w:p>
    </w:sdtContent>
  </w:sdt>
  <w:p w:rsidR="00076D2E" w:rsidRDefault="00076D2E" w:rsidP="00076D2E">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04F" w:rsidRDefault="0039404F" w:rsidP="00076D2E">
      <w:pPr>
        <w:spacing w:after="0" w:line="240" w:lineRule="auto"/>
      </w:pPr>
      <w:r>
        <w:separator/>
      </w:r>
    </w:p>
  </w:footnote>
  <w:footnote w:type="continuationSeparator" w:id="0">
    <w:p w:rsidR="0039404F" w:rsidRDefault="0039404F" w:rsidP="00076D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661"/>
    <w:rsid w:val="00020970"/>
    <w:rsid w:val="00076D2E"/>
    <w:rsid w:val="001223C4"/>
    <w:rsid w:val="00135661"/>
    <w:rsid w:val="0039404F"/>
    <w:rsid w:val="005F5150"/>
    <w:rsid w:val="007569EA"/>
    <w:rsid w:val="007D4607"/>
    <w:rsid w:val="00986741"/>
    <w:rsid w:val="00B01ECA"/>
    <w:rsid w:val="00D556F3"/>
    <w:rsid w:val="00F714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6A8E4-8498-A642-9A82-59B4B6076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Cuerpo en alfa"/>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661"/>
    <w:pPr>
      <w:spacing w:after="160" w:line="259" w:lineRule="auto"/>
    </w:pPr>
    <w:rPr>
      <w:rFonts w:asciiTheme="minorHAnsi" w:hAnsiTheme="minorHAnsi" w:cstheme="minorBidi"/>
      <w:kern w:val="0"/>
      <w:sz w:val="22"/>
      <w:szCs w:val="22"/>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uiPriority w:val="99"/>
    <w:semiHidden/>
    <w:unhideWhenUsed/>
    <w:rsid w:val="007D4607"/>
    <w:pPr>
      <w:framePr w:w="7920" w:h="1980" w:hRule="exact" w:hSpace="141" w:wrap="auto" w:hAnchor="page" w:xAlign="center" w:yAlign="bottom"/>
      <w:spacing w:after="0" w:line="240" w:lineRule="auto"/>
      <w:ind w:left="2880"/>
    </w:pPr>
    <w:rPr>
      <w:rFonts w:ascii="Cambria" w:eastAsiaTheme="majorEastAsia" w:hAnsi="Cambria" w:cs="Times New Roman (Títulos en alf"/>
      <w:b/>
      <w:color w:val="C00000"/>
      <w:kern w:val="2"/>
      <w:sz w:val="28"/>
      <w:szCs w:val="24"/>
      <w14:ligatures w14:val="standardContextual"/>
    </w:rPr>
  </w:style>
  <w:style w:type="paragraph" w:styleId="Piedepgina">
    <w:name w:val="footer"/>
    <w:basedOn w:val="Normal"/>
    <w:link w:val="PiedepginaCar"/>
    <w:uiPriority w:val="99"/>
    <w:unhideWhenUsed/>
    <w:rsid w:val="00076D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6D2E"/>
    <w:rPr>
      <w:rFonts w:asciiTheme="minorHAnsi" w:hAnsiTheme="minorHAnsi" w:cstheme="minorBidi"/>
      <w:kern w:val="0"/>
      <w:sz w:val="22"/>
      <w:szCs w:val="22"/>
      <w14:ligatures w14:val="none"/>
    </w:rPr>
  </w:style>
  <w:style w:type="character" w:styleId="Nmerodepgina">
    <w:name w:val="page number"/>
    <w:basedOn w:val="Fuentedeprrafopredeter"/>
    <w:uiPriority w:val="99"/>
    <w:semiHidden/>
    <w:unhideWhenUsed/>
    <w:rsid w:val="00076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1038</Words>
  <Characters>5712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María Lorea Plan</dc:creator>
  <cp:keywords/>
  <dc:description/>
  <cp:lastModifiedBy>Mª Carmen Ramírez</cp:lastModifiedBy>
  <cp:revision>2</cp:revision>
  <dcterms:created xsi:type="dcterms:W3CDTF">2024-01-29T09:42:00Z</dcterms:created>
  <dcterms:modified xsi:type="dcterms:W3CDTF">2024-01-29T09:42:00Z</dcterms:modified>
</cp:coreProperties>
</file>