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4B3F" w14:textId="1A7D7BD0" w:rsidR="00AA06BC" w:rsidRPr="00184085" w:rsidRDefault="00184085" w:rsidP="00AA06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 xml:space="preserve">Curso </w:t>
      </w:r>
      <w:r w:rsidR="00AA06BC" w:rsidRPr="00AA06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>20</w:t>
      </w:r>
      <w:r w:rsidR="00225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>23-2024</w:t>
      </w:r>
    </w:p>
    <w:p w14:paraId="251FB603" w14:textId="77777777" w:rsidR="00AA06BC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C9649F6" w14:textId="77777777" w:rsidR="00AA06BC" w:rsidRPr="00AA06BC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A06B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SEMINARIOS MAYORES</w:t>
      </w:r>
    </w:p>
    <w:p w14:paraId="3CA03709" w14:textId="77777777" w:rsidR="00AA06BC" w:rsidRPr="00B450C1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96C37D9" w14:textId="6F489AD6" w:rsidR="00AA06BC" w:rsidRPr="00225976" w:rsidRDefault="00225976" w:rsidP="00AA06BC">
      <w:pPr>
        <w:spacing w:after="0" w:line="240" w:lineRule="auto"/>
        <w:rPr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Seminaristas </w:t>
      </w:r>
      <w:r>
        <w:rPr>
          <w:lang w:eastAsia="es-ES"/>
        </w:rPr>
        <w:t>20</w:t>
      </w:r>
      <w:r w:rsidRPr="00225976">
        <w:rPr>
          <w:lang w:eastAsia="es-ES"/>
        </w:rPr>
        <w:t>23-2024</w:t>
      </w:r>
      <w:r w:rsidR="00B450C1" w:rsidRPr="00225976">
        <w:rPr>
          <w:lang w:eastAsia="es-ES"/>
        </w:rPr>
        <w:t>:</w:t>
      </w:r>
      <w:r w:rsidR="00184085" w:rsidRPr="00225976">
        <w:rPr>
          <w:lang w:eastAsia="es-ES"/>
        </w:rPr>
        <w:t xml:space="preserve"> </w:t>
      </w:r>
      <w:r w:rsidRPr="00225976">
        <w:rPr>
          <w:lang w:eastAsia="es-ES"/>
        </w:rPr>
        <w:t>956</w:t>
      </w:r>
    </w:p>
    <w:p w14:paraId="77A76907" w14:textId="758BD4B4" w:rsidR="00AA06BC" w:rsidRPr="00225976" w:rsidRDefault="00AA06BC" w:rsidP="00AA06BC">
      <w:pPr>
        <w:spacing w:after="0" w:line="240" w:lineRule="auto"/>
      </w:pP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Nuevos ingresos: </w:t>
      </w:r>
      <w:r w:rsidR="00225976" w:rsidRPr="00225976">
        <w:rPr>
          <w:lang w:eastAsia="es-ES"/>
        </w:rPr>
        <w:t>143</w:t>
      </w:r>
      <w:bookmarkStart w:id="0" w:name="_GoBack"/>
      <w:bookmarkEnd w:id="0"/>
    </w:p>
    <w:p w14:paraId="6C3D1B11" w14:textId="37F18D28" w:rsidR="00184085" w:rsidRDefault="00AA06B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Ordenaciones sacerdotales 20</w:t>
      </w:r>
      <w:r w:rsidR="0018408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</w:t>
      </w:r>
      <w:r w:rsidR="0022597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3</w:t>
      </w: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: </w:t>
      </w:r>
      <w:r w:rsidR="00225976" w:rsidRPr="00225976">
        <w:rPr>
          <w:lang w:eastAsia="es-ES"/>
        </w:rPr>
        <w:t>79</w:t>
      </w:r>
    </w:p>
    <w:p w14:paraId="7B80F4D8" w14:textId="1D3E0A2B" w:rsidR="00184085" w:rsidRDefault="00184085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018C54C" w14:textId="77777777" w:rsidR="00184085" w:rsidRPr="00B450C1" w:rsidRDefault="00184085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sectPr w:rsidR="00184085" w:rsidRPr="00B450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6BE5"/>
    <w:multiLevelType w:val="multilevel"/>
    <w:tmpl w:val="E9E6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D21C2"/>
    <w:multiLevelType w:val="multilevel"/>
    <w:tmpl w:val="82740EC8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352"/>
        </w:tabs>
        <w:ind w:left="73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92"/>
        </w:tabs>
        <w:ind w:left="87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512"/>
        </w:tabs>
        <w:ind w:left="95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BC"/>
    <w:rsid w:val="001609AC"/>
    <w:rsid w:val="00184085"/>
    <w:rsid w:val="001938FF"/>
    <w:rsid w:val="00225976"/>
    <w:rsid w:val="004A7BB2"/>
    <w:rsid w:val="006B583B"/>
    <w:rsid w:val="00747121"/>
    <w:rsid w:val="00AA06BC"/>
    <w:rsid w:val="00B450C1"/>
    <w:rsid w:val="00C83409"/>
    <w:rsid w:val="00CE7BFB"/>
    <w:rsid w:val="00E04B6A"/>
    <w:rsid w:val="00F3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6832"/>
  <w15:chartTrackingRefBased/>
  <w15:docId w15:val="{331C552B-C7C9-449F-A359-7AFAA7AC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3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Ramírez</dc:creator>
  <cp:keywords/>
  <dc:description/>
  <cp:lastModifiedBy>Mª Carmen Ramírez</cp:lastModifiedBy>
  <cp:revision>3</cp:revision>
  <dcterms:created xsi:type="dcterms:W3CDTF">2024-02-27T12:34:00Z</dcterms:created>
  <dcterms:modified xsi:type="dcterms:W3CDTF">2024-02-27T12:41:00Z</dcterms:modified>
</cp:coreProperties>
</file>